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 w:rsidRPr="004977E5">
        <w:rPr>
          <w:rFonts w:ascii="Arial Narrow" w:hAnsi="Arial Narrow" w:cs="Arial"/>
          <w:b/>
          <w:bCs/>
          <w:iCs/>
          <w:sz w:val="18"/>
          <w:szCs w:val="18"/>
        </w:rPr>
        <w:t>Ministerio de Educaci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0B36274B" w14:textId="62705480" w:rsidR="00511F99" w:rsidRDefault="00FC2BE0" w:rsidP="000E02FF">
      <w:pPr>
        <w:ind w:left="-567" w:right="284"/>
        <w:jc w:val="both"/>
        <w:rPr>
          <w:rStyle w:val="mio"/>
        </w:rPr>
      </w:pPr>
      <w:r>
        <w:rPr>
          <w:rFonts w:ascii="Arial Narrow" w:hAnsi="Arial Narrow" w:cs="Arial"/>
          <w:szCs w:val="24"/>
        </w:rPr>
        <w:t>1.-</w:t>
      </w:r>
      <w:r w:rsidR="00A975AF" w:rsidRPr="007B2B18">
        <w:rPr>
          <w:rFonts w:ascii="Arial Narrow" w:hAnsi="Arial Narrow" w:cs="Arial"/>
          <w:b/>
          <w:szCs w:val="24"/>
        </w:rPr>
        <w:t>Nombre de</w:t>
      </w:r>
      <w:r w:rsidR="00E82FEA" w:rsidRPr="007B2B18">
        <w:rPr>
          <w:rFonts w:ascii="Arial Narrow" w:hAnsi="Arial Narrow" w:cs="Arial"/>
          <w:b/>
          <w:szCs w:val="24"/>
        </w:rPr>
        <w:t xml:space="preserve"> la actividad:</w:t>
      </w:r>
      <w:r w:rsidR="000E02FF">
        <w:rPr>
          <w:rFonts w:ascii="Arial Narrow" w:hAnsi="Arial Narrow" w:cs="Arial"/>
          <w:b/>
          <w:szCs w:val="24"/>
        </w:rPr>
        <w:t xml:space="preserve"> </w:t>
      </w:r>
      <w:r w:rsidR="000E02FF">
        <w:rPr>
          <w:rFonts w:ascii="Arial Narrow" w:hAnsi="Arial Narrow" w:cs="Arial"/>
          <w:b/>
          <w:szCs w:val="24"/>
        </w:rPr>
        <w:tab/>
      </w:r>
      <w:r w:rsidR="000E02FF" w:rsidRPr="000E02FF">
        <w:rPr>
          <w:rFonts w:ascii="Arial Narrow" w:hAnsi="Arial Narrow" w:cs="Arial"/>
          <w:szCs w:val="24"/>
        </w:rPr>
        <w:t>Estrategias de Mediación Pedagógica para el uso de la Sagrada Escritura, desde el enfoque del Centro Educativo de Calidad en la Educación Religiosa</w:t>
      </w:r>
    </w:p>
    <w:p w14:paraId="1153EAA2" w14:textId="77777777" w:rsidR="000E02FF" w:rsidRPr="000E02FF" w:rsidRDefault="000E02FF" w:rsidP="000E02FF">
      <w:pPr>
        <w:ind w:left="-567" w:right="284"/>
        <w:jc w:val="both"/>
        <w:rPr>
          <w:rFonts w:ascii="Arial Narrow" w:hAnsi="Arial Narrow"/>
          <w:b/>
          <w:color w:val="548DD4" w:themeColor="text2" w:themeTint="99"/>
        </w:rPr>
      </w:pPr>
    </w:p>
    <w:p w14:paraId="01FBAF5E" w14:textId="534B48AB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ab/>
        <w:t>Taller</w:t>
      </w:r>
      <w:r>
        <w:rPr>
          <w:rFonts w:ascii="Arial Narrow" w:hAnsi="Arial Narrow" w:cs="Arial"/>
          <w:szCs w:val="24"/>
        </w:rPr>
        <w:tab/>
      </w:r>
      <w:r w:rsidR="00CD1502">
        <w:rPr>
          <w:rFonts w:ascii="Arial Narrow" w:hAnsi="Arial Narrow" w:cs="Arial"/>
          <w:szCs w:val="24"/>
        </w:rPr>
        <w:t xml:space="preserve">    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566DF48A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 xml:space="preserve"> </w:t>
      </w:r>
      <w:r w:rsidR="000E02FF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2FAF9A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 w:rsidRPr="000E02FF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46B05F64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ECD0111" w14:textId="7BC313CF" w:rsidR="00544FA1" w:rsidRDefault="00E82FEA" w:rsidP="000E02FF">
      <w:pPr>
        <w:pStyle w:val="Sangra3detindependiente"/>
        <w:tabs>
          <w:tab w:val="left" w:pos="0"/>
        </w:tabs>
        <w:spacing w:after="0"/>
        <w:ind w:left="0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  <w:r w:rsidR="000E02FF" w:rsidRPr="00A975AF">
        <w:rPr>
          <w:rFonts w:ascii="Arial Narrow" w:hAnsi="Arial Narrow"/>
          <w:sz w:val="24"/>
          <w:szCs w:val="24"/>
        </w:rPr>
        <w:t>Aplicar estrategias de mediación pedagógica para el uso de la Sagrada Escritura en la Educación Religios</w:t>
      </w:r>
      <w:r w:rsidR="000E02FF">
        <w:rPr>
          <w:rFonts w:ascii="Arial Narrow" w:hAnsi="Arial Narrow"/>
          <w:sz w:val="24"/>
          <w:szCs w:val="24"/>
        </w:rPr>
        <w:t>a</w:t>
      </w:r>
    </w:p>
    <w:p w14:paraId="69AEADCF" w14:textId="289FE2E2" w:rsidR="00E82FEA" w:rsidRPr="007B2B18" w:rsidRDefault="00836B3A" w:rsidP="00836B3A">
      <w:pPr>
        <w:pStyle w:val="Sangra3detindependiente"/>
        <w:tabs>
          <w:tab w:val="left" w:pos="284"/>
        </w:tabs>
        <w:spacing w:after="0"/>
        <w:ind w:left="-567" w:right="2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F340364" w14:textId="6ACE7F43" w:rsidR="000E02FF" w:rsidRPr="000E02FF" w:rsidRDefault="00E82FEA" w:rsidP="000E02FF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</w:t>
      </w:r>
    </w:p>
    <w:p w14:paraId="71D6484B" w14:textId="355A95DD" w:rsidR="000E02FF" w:rsidRPr="00212541" w:rsidRDefault="00007220" w:rsidP="000E02F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007220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/>
          <w:szCs w:val="24"/>
        </w:rPr>
        <w:t>Promover el mensaje de la Sagrada Escritura</w:t>
      </w:r>
      <w:r w:rsidR="000E02FF" w:rsidRPr="00212541">
        <w:rPr>
          <w:rFonts w:ascii="Arial Narrow" w:hAnsi="Arial Narrow"/>
          <w:szCs w:val="24"/>
        </w:rPr>
        <w:t xml:space="preserve"> en la vida de la persona y su relación con la cotidianidad del Centro Educativo.</w:t>
      </w:r>
    </w:p>
    <w:p w14:paraId="44A05890" w14:textId="77777777" w:rsidR="000E02FF" w:rsidRPr="00212541" w:rsidRDefault="000E02FF" w:rsidP="000E02F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Analizar la Sagrada Escritura</w:t>
      </w:r>
      <w:r w:rsidRPr="00212541">
        <w:rPr>
          <w:rFonts w:ascii="Arial Narrow" w:hAnsi="Arial Narrow"/>
          <w:szCs w:val="24"/>
        </w:rPr>
        <w:t xml:space="preserve"> como propuesta de diálogo que contribuye a la sana convivencia del centro educativo.</w:t>
      </w:r>
    </w:p>
    <w:p w14:paraId="6F75EE6D" w14:textId="77777777" w:rsidR="000E02FF" w:rsidRPr="000E02FF" w:rsidRDefault="000E02FF" w:rsidP="000E02F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212541">
        <w:rPr>
          <w:rFonts w:ascii="Arial Narrow" w:hAnsi="Arial Narrow"/>
          <w:szCs w:val="24"/>
        </w:rPr>
        <w:t>Construir estrategias de mediación pedagógica para la utiliza</w:t>
      </w:r>
      <w:r>
        <w:rPr>
          <w:rFonts w:ascii="Arial Narrow" w:hAnsi="Arial Narrow"/>
          <w:szCs w:val="24"/>
        </w:rPr>
        <w:t>ción de la Sagrada Escritura en la Educación</w:t>
      </w:r>
    </w:p>
    <w:p w14:paraId="3552E060" w14:textId="77777777" w:rsidR="000E02FF" w:rsidRDefault="000E02FF" w:rsidP="000E02FF">
      <w:pPr>
        <w:tabs>
          <w:tab w:val="left" w:pos="-284"/>
          <w:tab w:val="left" w:pos="0"/>
        </w:tabs>
        <w:suppressAutoHyphens w:val="0"/>
        <w:spacing w:line="276" w:lineRule="auto"/>
        <w:ind w:left="405" w:right="-1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Religiosa desde el enfoque del Centro Educativo de Calidad.</w:t>
      </w:r>
    </w:p>
    <w:p w14:paraId="022A8FF6" w14:textId="2B2D568C" w:rsidR="009452C0" w:rsidRPr="000E02FF" w:rsidRDefault="000E02FF" w:rsidP="000E02F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0E02FF">
        <w:rPr>
          <w:rFonts w:ascii="Arial Narrow" w:hAnsi="Arial Narrow"/>
          <w:szCs w:val="24"/>
        </w:rPr>
        <w:t>Identificar</w:t>
      </w:r>
      <w:r w:rsidRPr="00A975AF">
        <w:rPr>
          <w:rFonts w:ascii="Arial Narrow" w:hAnsi="Arial Narrow"/>
        </w:rPr>
        <w:t xml:space="preserve"> aspectos relevantes para la correcta interpretación de la Sagrada Escritura en el ejercicio de un discipulado que escucha y comunica la Buena Notici</w:t>
      </w:r>
      <w:r>
        <w:rPr>
          <w:rFonts w:ascii="Arial Narrow" w:hAnsi="Arial Narrow"/>
        </w:rPr>
        <w:t>a.</w:t>
      </w: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42568FB4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DD3B141" w14:textId="77777777" w:rsidR="003152D6" w:rsidRDefault="003152D6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116D6EE9" w14:textId="228DD815" w:rsidR="000E02FF" w:rsidRPr="00212541" w:rsidRDefault="000E02FF" w:rsidP="000E02FF">
      <w:pPr>
        <w:numPr>
          <w:ilvl w:val="0"/>
          <w:numId w:val="19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El mensaje de la Sagrada Escritura </w:t>
      </w:r>
      <w:r w:rsidRPr="00212541">
        <w:rPr>
          <w:rFonts w:ascii="Arial Narrow" w:hAnsi="Arial Narrow"/>
          <w:szCs w:val="24"/>
        </w:rPr>
        <w:t>en la vida de la persona y su relación con la cotidianeidad del Centro Educativo.</w:t>
      </w:r>
    </w:p>
    <w:p w14:paraId="2E44A32F" w14:textId="77777777" w:rsidR="000E02FF" w:rsidRPr="00212541" w:rsidRDefault="000E02FF" w:rsidP="000E02FF">
      <w:pPr>
        <w:numPr>
          <w:ilvl w:val="0"/>
          <w:numId w:val="19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212541">
        <w:rPr>
          <w:rFonts w:ascii="Arial Narrow" w:hAnsi="Arial Narrow"/>
          <w:szCs w:val="24"/>
        </w:rPr>
        <w:t xml:space="preserve">Aproximación a la </w:t>
      </w:r>
      <w:r>
        <w:rPr>
          <w:rFonts w:ascii="Arial Narrow" w:hAnsi="Arial Narrow"/>
          <w:szCs w:val="24"/>
        </w:rPr>
        <w:t>Sagrada Escritura</w:t>
      </w:r>
      <w:r w:rsidRPr="00212541">
        <w:rPr>
          <w:rFonts w:ascii="Arial Narrow" w:hAnsi="Arial Narrow"/>
          <w:szCs w:val="24"/>
        </w:rPr>
        <w:t xml:space="preserve"> como propuesta de diálogo que contribuye a la sana convivencia del centro educativo.</w:t>
      </w:r>
    </w:p>
    <w:p w14:paraId="1A3500F1" w14:textId="77777777" w:rsidR="000E02FF" w:rsidRDefault="000E02FF" w:rsidP="000E02FF">
      <w:pPr>
        <w:numPr>
          <w:ilvl w:val="0"/>
          <w:numId w:val="19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212541">
        <w:rPr>
          <w:rFonts w:ascii="Arial Narrow" w:hAnsi="Arial Narrow"/>
          <w:szCs w:val="24"/>
        </w:rPr>
        <w:t>Estrategias de mediación pedagógica p</w:t>
      </w:r>
      <w:r>
        <w:rPr>
          <w:rFonts w:ascii="Arial Narrow" w:hAnsi="Arial Narrow"/>
          <w:szCs w:val="24"/>
        </w:rPr>
        <w:t>ara la utilización de la Sagrada Escritura en la Educación Religiosa desde el enfoque del Centro Educativo de Calidad.</w:t>
      </w:r>
    </w:p>
    <w:p w14:paraId="7E71E03C" w14:textId="77777777" w:rsidR="000E02FF" w:rsidRPr="00A975AF" w:rsidRDefault="000E02FF" w:rsidP="000E02FF">
      <w:pPr>
        <w:numPr>
          <w:ilvl w:val="0"/>
          <w:numId w:val="19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A975AF">
        <w:rPr>
          <w:rFonts w:ascii="Arial Narrow" w:hAnsi="Arial Narrow"/>
        </w:rPr>
        <w:t>Correcta interpretación de la Sagrada Escritura para el ejercicio de un discipulado que escucha y comunica la Buena Noticia</w:t>
      </w:r>
    </w:p>
    <w:p w14:paraId="46D917A8" w14:textId="77777777" w:rsidR="000E02FF" w:rsidRDefault="000E02FF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6AD2EABD" w14:textId="73FF41D7" w:rsidR="00E82FEA" w:rsidRPr="007B2B18" w:rsidRDefault="00E82FEA" w:rsidP="000E02FF">
      <w:pPr>
        <w:tabs>
          <w:tab w:val="left" w:pos="-284"/>
          <w:tab w:val="left" w:pos="0"/>
        </w:tabs>
        <w:suppressAutoHyphens w:val="0"/>
        <w:spacing w:line="276" w:lineRule="auto"/>
        <w:ind w:left="720" w:right="-108"/>
        <w:rPr>
          <w:rFonts w:ascii="Arial Narrow" w:hAnsi="Arial Narrow" w:cs="Arial"/>
          <w:szCs w:val="24"/>
          <w:lang w:val="es-MX"/>
        </w:rPr>
      </w:pPr>
    </w:p>
    <w:p w14:paraId="01085091" w14:textId="18487D2A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2FF67E4A" w14:textId="77777777" w:rsidR="000E02FF" w:rsidRDefault="000E02FF" w:rsidP="000E02FF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1F74EEEC" w14:textId="77777777" w:rsidR="000E02FF" w:rsidRPr="00212541" w:rsidRDefault="000E02FF" w:rsidP="000E02F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212541">
        <w:rPr>
          <w:rFonts w:ascii="Arial Narrow" w:hAnsi="Arial Narrow"/>
          <w:b/>
          <w:szCs w:val="24"/>
        </w:rPr>
        <w:t>Exposición Magistral participativa:</w:t>
      </w:r>
      <w:r w:rsidRPr="00212541">
        <w:rPr>
          <w:rFonts w:ascii="Arial Narrow" w:hAnsi="Arial Narrow"/>
          <w:szCs w:val="24"/>
        </w:rPr>
        <w:t xml:space="preserve"> Esta actividad tiene como finalidad conocer los fundamentos teóricos de las Sagradas Escrituras en relación con el Enfoque del Centro Educativo de Calidad, a través de la participación de especialista en la temática y las intervenciones del grupo.</w:t>
      </w:r>
    </w:p>
    <w:p w14:paraId="63FEA28F" w14:textId="77777777" w:rsidR="000E02FF" w:rsidRPr="00212541" w:rsidRDefault="000E02FF" w:rsidP="000E02F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212541">
        <w:rPr>
          <w:rFonts w:ascii="Arial Narrow" w:hAnsi="Arial Narrow"/>
          <w:szCs w:val="24"/>
        </w:rPr>
        <w:t xml:space="preserve"> </w:t>
      </w:r>
      <w:r w:rsidRPr="00212541">
        <w:rPr>
          <w:rFonts w:ascii="Arial Narrow" w:hAnsi="Arial Narrow"/>
          <w:b/>
          <w:szCs w:val="24"/>
        </w:rPr>
        <w:t>Discusión de lecturas:</w:t>
      </w:r>
      <w:r w:rsidRPr="00212541">
        <w:rPr>
          <w:rFonts w:ascii="Arial Narrow" w:hAnsi="Arial Narrow"/>
          <w:szCs w:val="24"/>
        </w:rPr>
        <w:t xml:space="preserve"> En esta actividad se asignarán lecturas complementarias que fortalezcan la temática, se realizarán a través de lecturas individuales y grupales.</w:t>
      </w:r>
    </w:p>
    <w:p w14:paraId="3AAF2516" w14:textId="77777777" w:rsidR="000E02FF" w:rsidRPr="00212541" w:rsidRDefault="000E02FF" w:rsidP="000E02F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212541">
        <w:rPr>
          <w:rFonts w:ascii="Arial Narrow" w:hAnsi="Arial Narrow"/>
          <w:b/>
          <w:szCs w:val="24"/>
        </w:rPr>
        <w:t>Análisis de casos y situaciones cotidianas:</w:t>
      </w:r>
      <w:r w:rsidRPr="00212541">
        <w:rPr>
          <w:rFonts w:ascii="Arial Narrow" w:hAnsi="Arial Narrow"/>
          <w:szCs w:val="24"/>
        </w:rPr>
        <w:t xml:space="preserve"> Con el fin de comprender de forma más vivencial la temática a tratar se analizarán casos de la vida cotidiana a través de ejercicios compartidos y actividades lúdicas, comentario de propias experiencias, inquietudes y vivencias de los (as) participantes.</w:t>
      </w:r>
    </w:p>
    <w:p w14:paraId="1FAE20C8" w14:textId="6C2E8E5D" w:rsidR="00A975AF" w:rsidRDefault="000E02FF" w:rsidP="000E02FF">
      <w:pPr>
        <w:pStyle w:val="Prrafodelista"/>
        <w:numPr>
          <w:ilvl w:val="0"/>
          <w:numId w:val="1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212541">
        <w:rPr>
          <w:rFonts w:ascii="Arial Narrow" w:hAnsi="Arial Narrow"/>
          <w:b/>
        </w:rPr>
        <w:t>Construcción de estrategias</w:t>
      </w:r>
      <w:r w:rsidRPr="00212541">
        <w:rPr>
          <w:rFonts w:ascii="Arial Narrow" w:hAnsi="Arial Narrow"/>
        </w:rPr>
        <w:t>: Con el fin de evaluar de forma holística y constructiva el taller, se asignarán tareas y trabajos individuales y grupales</w:t>
      </w:r>
    </w:p>
    <w:p w14:paraId="588BE93D" w14:textId="77777777" w:rsidR="000E02FF" w:rsidRDefault="000E02FF" w:rsidP="00A975AF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1CAE369F" w14:textId="0EEA014F" w:rsidR="00B22EFF" w:rsidRPr="003152D6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3152D6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3152D6">
        <w:rPr>
          <w:rFonts w:ascii="Arial Narrow" w:hAnsi="Arial Narrow" w:cs="Arial"/>
          <w:b/>
          <w:szCs w:val="24"/>
          <w:lang w:val="es-ES_tradnl"/>
        </w:rPr>
        <w:tab/>
      </w:r>
      <w:r w:rsidR="003152D6" w:rsidRPr="003152D6">
        <w:rPr>
          <w:rFonts w:ascii="Arial Narrow" w:hAnsi="Arial Narrow" w:cs="Arial"/>
          <w:szCs w:val="24"/>
          <w:lang w:val="es-ES_tradnl"/>
        </w:rPr>
        <w:t>Intermedio</w:t>
      </w:r>
      <w:r w:rsidRPr="003152D6">
        <w:rPr>
          <w:rFonts w:ascii="Arial Narrow" w:hAnsi="Arial Narrow" w:cs="Arial"/>
          <w:szCs w:val="24"/>
          <w:lang w:val="es-ES_tradnl"/>
        </w:rPr>
        <w:t xml:space="preserve"> </w:t>
      </w:r>
      <w:r w:rsidRPr="003152D6">
        <w:rPr>
          <w:rFonts w:ascii="Arial Narrow" w:hAnsi="Arial Narrow" w:cs="Arial"/>
          <w:szCs w:val="24"/>
        </w:rPr>
        <w:t xml:space="preserve"> </w:t>
      </w:r>
      <w:r w:rsidR="00B22EFF" w:rsidRPr="003152D6">
        <w:rPr>
          <w:rFonts w:ascii="Arial Narrow" w:hAnsi="Arial Narrow" w:cs="Arial"/>
          <w:szCs w:val="24"/>
        </w:rPr>
        <w:t xml:space="preserve">      </w:t>
      </w:r>
      <w:r w:rsidRPr="003152D6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Pr="003152D6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411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9452C0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64B6F637" w:rsidR="009452C0" w:rsidRPr="0039455A" w:rsidRDefault="0039455A" w:rsidP="00836B3A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sz w:val="20"/>
                <w:szCs w:val="24"/>
              </w:rPr>
            </w:pPr>
            <w:r w:rsidRPr="0039455A">
              <w:rPr>
                <w:rFonts w:ascii="Arial Narrow" w:hAnsi="Arial Narrow"/>
                <w:szCs w:val="24"/>
              </w:rPr>
              <w:t>Tareas</w:t>
            </w:r>
          </w:p>
        </w:tc>
        <w:tc>
          <w:tcPr>
            <w:tcW w:w="1304" w:type="pct"/>
          </w:tcPr>
          <w:p w14:paraId="61ED4C91" w14:textId="17FE6B74" w:rsidR="009452C0" w:rsidRPr="000B05F0" w:rsidRDefault="003152D6" w:rsidP="000E02FF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30%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1515AED0" w:rsidR="00A0344C" w:rsidRPr="0039455A" w:rsidRDefault="0039455A" w:rsidP="0039455A">
            <w:pPr>
              <w:tabs>
                <w:tab w:val="left" w:pos="0"/>
              </w:tabs>
              <w:ind w:left="63" w:right="283"/>
              <w:rPr>
                <w:rFonts w:ascii="Arial Narrow" w:hAnsi="Arial Narrow"/>
                <w:szCs w:val="24"/>
              </w:rPr>
            </w:pPr>
            <w:r w:rsidRPr="0039455A">
              <w:rPr>
                <w:rFonts w:ascii="Arial Narrow" w:hAnsi="Arial Narrow"/>
                <w:szCs w:val="24"/>
              </w:rPr>
              <w:t>Informes de lecturas</w:t>
            </w:r>
          </w:p>
        </w:tc>
        <w:tc>
          <w:tcPr>
            <w:tcW w:w="1304" w:type="pct"/>
          </w:tcPr>
          <w:p w14:paraId="4D62C6FE" w14:textId="6C8E5F10" w:rsidR="00A0344C" w:rsidRPr="000B05F0" w:rsidRDefault="003152D6" w:rsidP="003152D6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 w:rsidRPr="003152D6">
              <w:rPr>
                <w:rFonts w:ascii="Arial Narrow" w:hAnsi="Arial Narrow" w:cs="Arial"/>
                <w:b/>
                <w:sz w:val="20"/>
                <w:szCs w:val="24"/>
              </w:rPr>
              <w:t>20%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434F2B24" w:rsidR="00A0344C" w:rsidRPr="0039455A" w:rsidRDefault="0039455A" w:rsidP="00C406C6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39455A">
              <w:rPr>
                <w:rFonts w:ascii="Arial Narrow" w:hAnsi="Arial Narrow"/>
                <w:szCs w:val="24"/>
              </w:rPr>
              <w:t>Trabajos de grupo</w:t>
            </w:r>
          </w:p>
        </w:tc>
        <w:tc>
          <w:tcPr>
            <w:tcW w:w="1304" w:type="pct"/>
          </w:tcPr>
          <w:p w14:paraId="0CEF5FF3" w14:textId="32DC27CD" w:rsidR="00A0344C" w:rsidRPr="000B05F0" w:rsidRDefault="003152D6" w:rsidP="000E02FF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 w:rsidRPr="003152D6">
              <w:rPr>
                <w:rFonts w:ascii="Arial Narrow" w:hAnsi="Arial Narrow" w:cs="Arial"/>
                <w:b/>
                <w:sz w:val="20"/>
                <w:szCs w:val="24"/>
              </w:rPr>
              <w:t>20%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17E90985" w14:textId="4F40ABD3" w:rsidR="000D1EF0" w:rsidRPr="0039455A" w:rsidRDefault="0039455A" w:rsidP="0039455A">
            <w:pPr>
              <w:tabs>
                <w:tab w:val="left" w:pos="0"/>
              </w:tabs>
              <w:ind w:left="63" w:right="283"/>
              <w:rPr>
                <w:rStyle w:val="mio"/>
                <w:sz w:val="20"/>
              </w:rPr>
            </w:pPr>
            <w:r w:rsidRPr="0039455A">
              <w:rPr>
                <w:rFonts w:ascii="Arial Narrow" w:hAnsi="Arial Narrow"/>
                <w:szCs w:val="24"/>
              </w:rPr>
              <w:t>Elaboración</w:t>
            </w:r>
            <w:r w:rsidRPr="0039455A">
              <w:rPr>
                <w:rStyle w:val="mio"/>
                <w:sz w:val="20"/>
              </w:rPr>
              <w:t xml:space="preserve"> </w:t>
            </w:r>
            <w:r w:rsidRPr="0039455A">
              <w:rPr>
                <w:rFonts w:ascii="Arial Narrow" w:hAnsi="Arial Narrow"/>
                <w:szCs w:val="24"/>
              </w:rPr>
              <w:t>de Estrategias</w:t>
            </w:r>
          </w:p>
        </w:tc>
        <w:tc>
          <w:tcPr>
            <w:tcW w:w="1304" w:type="pct"/>
          </w:tcPr>
          <w:p w14:paraId="621F04FD" w14:textId="1315BE51" w:rsidR="000D1EF0" w:rsidRPr="000B05F0" w:rsidRDefault="003152D6" w:rsidP="000E02FF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30%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5DC4FF12" w:rsidR="00A0344C" w:rsidRPr="0039455A" w:rsidRDefault="003152D6" w:rsidP="003152D6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</w:rPr>
            </w:pPr>
            <w:r w:rsidRPr="0039455A">
              <w:rPr>
                <w:rFonts w:cs="Arial"/>
                <w:b/>
                <w:sz w:val="20"/>
                <w:szCs w:val="24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3152D6" w14:paraId="0298BF4B" w14:textId="77777777" w:rsidTr="00A975AF">
        <w:tc>
          <w:tcPr>
            <w:tcW w:w="1560" w:type="dxa"/>
          </w:tcPr>
          <w:p w14:paraId="1EBCDC5E" w14:textId="2BD9E43A" w:rsidR="00E82FEA" w:rsidRPr="003152D6" w:rsidRDefault="003152D6" w:rsidP="000B05F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793F39D4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036CC968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1EC5AE5E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2D8C7FB9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Pr="003152D6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3150FCD4" w:rsidR="000D1EF0" w:rsidRPr="005E2346" w:rsidRDefault="005508CD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</w:t>
            </w:r>
            <w:r w:rsidR="001469A1">
              <w:rPr>
                <w:rFonts w:ascii="Arial Narrow" w:hAnsi="Arial Narrow" w:cs="Arial"/>
                <w:b/>
                <w:sz w:val="18"/>
                <w:szCs w:val="24"/>
              </w:rPr>
              <w:t xml:space="preserve"> Sede y </w:t>
            </w: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877E54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C52E203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877E54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2033988C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877E54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2ACF577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lastRenderedPageBreak/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lastRenderedPageBreak/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877E54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76700401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30700DC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3E303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2A70139C" w:rsidR="00E82FEA" w:rsidRDefault="00E82FEA" w:rsidP="004E62BF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68AFC1E" w14:textId="77777777" w:rsidR="008F699A" w:rsidRDefault="008F699A" w:rsidP="004E62BF">
      <w:pPr>
        <w:tabs>
          <w:tab w:val="left" w:pos="-284"/>
        </w:tabs>
        <w:ind w:left="-142" w:right="284"/>
        <w:rPr>
          <w:rFonts w:ascii="Arial Narrow" w:hAnsi="Arial Narrow" w:cs="Arial"/>
          <w:b/>
          <w:szCs w:val="24"/>
        </w:rPr>
      </w:pPr>
    </w:p>
    <w:p w14:paraId="0EBCC092" w14:textId="23CF4D6C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009A8565" w14:textId="77777777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4DC41A07" w14:textId="5269B0EA" w:rsidR="00FF2B36" w:rsidRPr="00FF2B36" w:rsidRDefault="00FF2B36" w:rsidP="005508CD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 actividad se le realizó algún ajuste con respecto al Focap 1 originalmente aprobado por la instancia Central respectiva</w:t>
      </w:r>
      <w:r w:rsidR="005508CD">
        <w:rPr>
          <w:rFonts w:ascii="Arial Narrow" w:hAnsi="Arial Narrow" w:cs="Arial"/>
          <w:b/>
          <w:sz w:val="22"/>
          <w:szCs w:val="22"/>
        </w:rPr>
        <w:t>’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5508CD">
        <w:rPr>
          <w:rFonts w:ascii="Arial Narrow" w:hAnsi="Arial Narrow" w:cs="Arial"/>
          <w:b/>
          <w:sz w:val="22"/>
          <w:szCs w:val="22"/>
        </w:rPr>
        <w:t xml:space="preserve">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 w:rsidR="005508CD"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0FDD48F" w14:textId="77777777" w:rsidR="008F699A" w:rsidRPr="007B2B18" w:rsidRDefault="008F699A" w:rsidP="005508CD">
      <w:pPr>
        <w:tabs>
          <w:tab w:val="left" w:pos="-284"/>
        </w:tabs>
        <w:ind w:right="284"/>
        <w:rPr>
          <w:rFonts w:ascii="Arial Narrow" w:hAnsi="Arial Narrow" w:cs="Arial"/>
          <w:b/>
          <w:szCs w:val="24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16FA29E5" w14:textId="08A3CB59" w:rsidR="00FF2B36" w:rsidRPr="00FF2B36" w:rsidRDefault="00E82FEA" w:rsidP="00FF2B36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3C9CCEEA" w14:textId="77777777" w:rsidR="00511F99" w:rsidRDefault="00511F99" w:rsidP="00511F99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66BAB7EE" w14:textId="2F54EDE6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5AE1" wp14:editId="6AC554D9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9D5B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18D" wp14:editId="289427FB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B3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242F05E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3B01F344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54DE3FB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4511"/>
        <w:gridCol w:w="2815"/>
      </w:tblGrid>
      <w:tr w:rsidR="00511F99" w14:paraId="4F029A43" w14:textId="77777777" w:rsidTr="00511F99">
        <w:tc>
          <w:tcPr>
            <w:tcW w:w="2263" w:type="dxa"/>
            <w:hideMark/>
          </w:tcPr>
          <w:p w14:paraId="6D3EF1F2" w14:textId="77777777" w:rsidR="00511F99" w:rsidRDefault="00511F99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2D4C009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56D7DB21" w14:textId="77777777" w:rsidR="00511F99" w:rsidRDefault="00877E54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  <w:rFonts w:cs="Arial"/>
                  <w:b w:val="0"/>
                  <w:szCs w:val="24"/>
                </w:rPr>
                <w:id w:val="890775756"/>
                <w:placeholder>
                  <w:docPart w:val="6F45B46A05F64C1C8714DBA6349A4E95"/>
                </w:placeholder>
                <w:showingPlcHdr/>
              </w:sdtPr>
              <w:sdtEndPr>
                <w:rPr>
                  <w:rStyle w:val="mio"/>
                </w:rPr>
              </w:sdtEndPr>
              <w:sdtContent>
                <w:r w:rsidR="00511F99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31FE743B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09BDBCDA" w14:textId="1E236ECA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2B9EF" wp14:editId="383681E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B2E3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1E4D67B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E2E88D6" w:rsidR="00200CE7" w:rsidRPr="00693891" w:rsidRDefault="00511F99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8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D277" w14:textId="77777777" w:rsidR="00877E54" w:rsidRDefault="00877E54" w:rsidP="00211A43">
      <w:r>
        <w:separator/>
      </w:r>
    </w:p>
  </w:endnote>
  <w:endnote w:type="continuationSeparator" w:id="0">
    <w:p w14:paraId="560DA52E" w14:textId="77777777" w:rsidR="00877E54" w:rsidRDefault="00877E54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BB70" w14:textId="77777777" w:rsidR="00877E54" w:rsidRDefault="00877E54" w:rsidP="00211A43">
      <w:r>
        <w:separator/>
      </w:r>
    </w:p>
  </w:footnote>
  <w:footnote w:type="continuationSeparator" w:id="0">
    <w:p w14:paraId="5FA9DDED" w14:textId="77777777" w:rsidR="00877E54" w:rsidRDefault="00877E54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178D" w14:textId="77777777" w:rsidR="00A975AF" w:rsidRDefault="00A975A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A975AF" w:rsidRPr="0085127C" w:rsidRDefault="00A975AF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A975AF" w:rsidRPr="0085127C" w:rsidRDefault="00A975AF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A975AF" w:rsidRPr="0085127C" w:rsidRDefault="00A975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A975AF" w:rsidRPr="0085127C" w:rsidRDefault="00A975A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BE91B69"/>
    <w:multiLevelType w:val="hybridMultilevel"/>
    <w:tmpl w:val="F7FC0512"/>
    <w:lvl w:ilvl="0" w:tplc="9E34D8E2">
      <w:start w:val="1"/>
      <w:numFmt w:val="lowerLetter"/>
      <w:lvlText w:val="%1)"/>
      <w:lvlJc w:val="left"/>
      <w:pPr>
        <w:ind w:left="360" w:hanging="360"/>
      </w:pPr>
      <w:rPr>
        <w:b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3D24"/>
    <w:multiLevelType w:val="hybridMultilevel"/>
    <w:tmpl w:val="238ADF14"/>
    <w:lvl w:ilvl="0" w:tplc="2752FF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0EAA"/>
    <w:multiLevelType w:val="hybridMultilevel"/>
    <w:tmpl w:val="6D443664"/>
    <w:lvl w:ilvl="0" w:tplc="8FA67F6A">
      <w:start w:val="7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A0F67E8"/>
    <w:multiLevelType w:val="hybridMultilevel"/>
    <w:tmpl w:val="E20212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2F0"/>
    <w:multiLevelType w:val="hybridMultilevel"/>
    <w:tmpl w:val="EF6A59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63A23"/>
    <w:multiLevelType w:val="hybridMultilevel"/>
    <w:tmpl w:val="015C82B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D7F224E"/>
    <w:multiLevelType w:val="hybridMultilevel"/>
    <w:tmpl w:val="37F2C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4AB9"/>
    <w:multiLevelType w:val="hybridMultilevel"/>
    <w:tmpl w:val="209E9320"/>
    <w:lvl w:ilvl="0" w:tplc="0EF060C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125" w:hanging="360"/>
      </w:pPr>
    </w:lvl>
    <w:lvl w:ilvl="2" w:tplc="040A001B">
      <w:start w:val="1"/>
      <w:numFmt w:val="lowerRoman"/>
      <w:lvlText w:val="%3."/>
      <w:lvlJc w:val="right"/>
      <w:pPr>
        <w:ind w:left="1845" w:hanging="180"/>
      </w:pPr>
    </w:lvl>
    <w:lvl w:ilvl="3" w:tplc="040A000F">
      <w:start w:val="1"/>
      <w:numFmt w:val="decimal"/>
      <w:lvlText w:val="%4."/>
      <w:lvlJc w:val="left"/>
      <w:pPr>
        <w:ind w:left="2565" w:hanging="360"/>
      </w:pPr>
    </w:lvl>
    <w:lvl w:ilvl="4" w:tplc="040A0019">
      <w:start w:val="1"/>
      <w:numFmt w:val="lowerLetter"/>
      <w:lvlText w:val="%5."/>
      <w:lvlJc w:val="left"/>
      <w:pPr>
        <w:ind w:left="3285" w:hanging="360"/>
      </w:pPr>
    </w:lvl>
    <w:lvl w:ilvl="5" w:tplc="040A001B">
      <w:start w:val="1"/>
      <w:numFmt w:val="lowerRoman"/>
      <w:lvlText w:val="%6."/>
      <w:lvlJc w:val="right"/>
      <w:pPr>
        <w:ind w:left="4005" w:hanging="180"/>
      </w:pPr>
    </w:lvl>
    <w:lvl w:ilvl="6" w:tplc="040A000F">
      <w:start w:val="1"/>
      <w:numFmt w:val="decimal"/>
      <w:lvlText w:val="%7."/>
      <w:lvlJc w:val="left"/>
      <w:pPr>
        <w:ind w:left="4725" w:hanging="360"/>
      </w:pPr>
    </w:lvl>
    <w:lvl w:ilvl="7" w:tplc="040A0019">
      <w:start w:val="1"/>
      <w:numFmt w:val="lowerLetter"/>
      <w:lvlText w:val="%8."/>
      <w:lvlJc w:val="left"/>
      <w:pPr>
        <w:ind w:left="5445" w:hanging="360"/>
      </w:pPr>
    </w:lvl>
    <w:lvl w:ilvl="8" w:tplc="040A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7309A"/>
    <w:multiLevelType w:val="hybridMultilevel"/>
    <w:tmpl w:val="639C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UQgANPY3I2ea4jEo/tRItUw/VVjDb2M+8M94Bnucnw+KT3CJqwQ9tSXC05OnoEBnw4it9bt1S0z/hZr3zbOA==" w:salt="NyMsVOo7aYb1If/cID9R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3"/>
    <w:rsid w:val="0000117E"/>
    <w:rsid w:val="00007220"/>
    <w:rsid w:val="0002513E"/>
    <w:rsid w:val="00067F61"/>
    <w:rsid w:val="00082A9A"/>
    <w:rsid w:val="000A7970"/>
    <w:rsid w:val="000B05F0"/>
    <w:rsid w:val="000C6C98"/>
    <w:rsid w:val="000D1EF0"/>
    <w:rsid w:val="000E02FF"/>
    <w:rsid w:val="000F264B"/>
    <w:rsid w:val="0011432D"/>
    <w:rsid w:val="0013771A"/>
    <w:rsid w:val="001469A1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3152D6"/>
    <w:rsid w:val="003215D2"/>
    <w:rsid w:val="00325C82"/>
    <w:rsid w:val="00330A39"/>
    <w:rsid w:val="00330E44"/>
    <w:rsid w:val="00347BDC"/>
    <w:rsid w:val="0037075D"/>
    <w:rsid w:val="0039455A"/>
    <w:rsid w:val="003A08BC"/>
    <w:rsid w:val="003C258A"/>
    <w:rsid w:val="003E7885"/>
    <w:rsid w:val="003F5738"/>
    <w:rsid w:val="004040F6"/>
    <w:rsid w:val="00425E79"/>
    <w:rsid w:val="004661E6"/>
    <w:rsid w:val="004905A0"/>
    <w:rsid w:val="004977E5"/>
    <w:rsid w:val="004E62BF"/>
    <w:rsid w:val="00511F99"/>
    <w:rsid w:val="005245F4"/>
    <w:rsid w:val="00533B59"/>
    <w:rsid w:val="00544FA1"/>
    <w:rsid w:val="005508CD"/>
    <w:rsid w:val="00565E57"/>
    <w:rsid w:val="00586716"/>
    <w:rsid w:val="0058741A"/>
    <w:rsid w:val="005B57EB"/>
    <w:rsid w:val="005D67FC"/>
    <w:rsid w:val="005E2346"/>
    <w:rsid w:val="0065635C"/>
    <w:rsid w:val="00664027"/>
    <w:rsid w:val="00667D28"/>
    <w:rsid w:val="00673623"/>
    <w:rsid w:val="006A33AD"/>
    <w:rsid w:val="006B2024"/>
    <w:rsid w:val="00721D51"/>
    <w:rsid w:val="007362FD"/>
    <w:rsid w:val="007662C3"/>
    <w:rsid w:val="00782B30"/>
    <w:rsid w:val="00783515"/>
    <w:rsid w:val="00790276"/>
    <w:rsid w:val="007A7A3D"/>
    <w:rsid w:val="007B0795"/>
    <w:rsid w:val="007B0AC2"/>
    <w:rsid w:val="007C7D90"/>
    <w:rsid w:val="007F6098"/>
    <w:rsid w:val="008070BD"/>
    <w:rsid w:val="0083375E"/>
    <w:rsid w:val="00836B3A"/>
    <w:rsid w:val="0085127C"/>
    <w:rsid w:val="00877E54"/>
    <w:rsid w:val="008B32BB"/>
    <w:rsid w:val="008F699A"/>
    <w:rsid w:val="00914089"/>
    <w:rsid w:val="00921548"/>
    <w:rsid w:val="00933424"/>
    <w:rsid w:val="009452C0"/>
    <w:rsid w:val="00984180"/>
    <w:rsid w:val="009B3C4F"/>
    <w:rsid w:val="00A0344C"/>
    <w:rsid w:val="00A464CA"/>
    <w:rsid w:val="00A975AF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16949"/>
    <w:rsid w:val="00C24811"/>
    <w:rsid w:val="00C406C6"/>
    <w:rsid w:val="00C871A7"/>
    <w:rsid w:val="00C9615C"/>
    <w:rsid w:val="00CA3B3F"/>
    <w:rsid w:val="00CC34CE"/>
    <w:rsid w:val="00CD1502"/>
    <w:rsid w:val="00D02AF7"/>
    <w:rsid w:val="00D05704"/>
    <w:rsid w:val="00D229BE"/>
    <w:rsid w:val="00D34896"/>
    <w:rsid w:val="00D3512B"/>
    <w:rsid w:val="00D43CB1"/>
    <w:rsid w:val="00D554C6"/>
    <w:rsid w:val="00D64F94"/>
    <w:rsid w:val="00D7727A"/>
    <w:rsid w:val="00DA6C9B"/>
    <w:rsid w:val="00DC3437"/>
    <w:rsid w:val="00E02309"/>
    <w:rsid w:val="00E511B6"/>
    <w:rsid w:val="00E82FEA"/>
    <w:rsid w:val="00E83EB3"/>
    <w:rsid w:val="00E94EBC"/>
    <w:rsid w:val="00E94ED9"/>
    <w:rsid w:val="00EA0C80"/>
    <w:rsid w:val="00EB0EA2"/>
    <w:rsid w:val="00EC4302"/>
    <w:rsid w:val="00EC6C05"/>
    <w:rsid w:val="00EE38F2"/>
    <w:rsid w:val="00F11CA3"/>
    <w:rsid w:val="00F705D4"/>
    <w:rsid w:val="00F83B58"/>
    <w:rsid w:val="00FC2BE0"/>
    <w:rsid w:val="00FD5786"/>
    <w:rsid w:val="00FD76A7"/>
    <w:rsid w:val="00FE5023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B7F74A"/>
  <w15:docId w15:val="{81738CF1-19DF-4756-9091-86FEF91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4C800313BC0C411E97B4071BD646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536C-5D6D-407A-BED9-331406BF2B3D}"/>
      </w:docPartPr>
      <w:docPartBody>
        <w:p w:rsidR="001B78AB" w:rsidRDefault="00553985" w:rsidP="00553985">
          <w:pPr>
            <w:pStyle w:val="4C800313BC0C411E97B4071BD646868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F45B46A05F64C1C8714DBA6349A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FEE3-0C99-4108-A299-75C1ADAA5B2B}"/>
      </w:docPartPr>
      <w:docPartBody>
        <w:p w:rsidR="002E784C" w:rsidRDefault="00603092" w:rsidP="00603092">
          <w:pPr>
            <w:pStyle w:val="6F45B46A05F64C1C8714DBA6349A4E95"/>
          </w:pPr>
          <w:r>
            <w:rPr>
              <w:rStyle w:val="mi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97E53"/>
    <w:rsid w:val="000F5014"/>
    <w:rsid w:val="001147E3"/>
    <w:rsid w:val="0015227C"/>
    <w:rsid w:val="001A7432"/>
    <w:rsid w:val="001B78AB"/>
    <w:rsid w:val="001F0735"/>
    <w:rsid w:val="00213507"/>
    <w:rsid w:val="002E784C"/>
    <w:rsid w:val="00304537"/>
    <w:rsid w:val="003949FD"/>
    <w:rsid w:val="00463498"/>
    <w:rsid w:val="0047323F"/>
    <w:rsid w:val="004D4B60"/>
    <w:rsid w:val="00553985"/>
    <w:rsid w:val="00596F04"/>
    <w:rsid w:val="005973A8"/>
    <w:rsid w:val="005A322F"/>
    <w:rsid w:val="005F3AE3"/>
    <w:rsid w:val="00603092"/>
    <w:rsid w:val="00643ACF"/>
    <w:rsid w:val="00690C67"/>
    <w:rsid w:val="00770AB2"/>
    <w:rsid w:val="007E335F"/>
    <w:rsid w:val="00841CBD"/>
    <w:rsid w:val="00895B85"/>
    <w:rsid w:val="008E3D88"/>
    <w:rsid w:val="008F55B3"/>
    <w:rsid w:val="00995554"/>
    <w:rsid w:val="00AF27D7"/>
    <w:rsid w:val="00B10AD0"/>
    <w:rsid w:val="00B30046"/>
    <w:rsid w:val="00B47E88"/>
    <w:rsid w:val="00C3510A"/>
    <w:rsid w:val="00CC1A90"/>
    <w:rsid w:val="00CF0063"/>
    <w:rsid w:val="00D0195D"/>
    <w:rsid w:val="00D317F4"/>
    <w:rsid w:val="00D512D6"/>
    <w:rsid w:val="00D84CD2"/>
    <w:rsid w:val="00E84C4D"/>
    <w:rsid w:val="00EA041A"/>
    <w:rsid w:val="00EB1D4E"/>
    <w:rsid w:val="00EF557D"/>
    <w:rsid w:val="00F206BD"/>
    <w:rsid w:val="00F75149"/>
    <w:rsid w:val="00F81257"/>
    <w:rsid w:val="00FA04D3"/>
    <w:rsid w:val="00FA4A72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985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41CBD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CB7E8EEC3DBC4B36998658126FAFF3FE">
    <w:name w:val="CB7E8EEC3DBC4B36998658126FAFF3FE"/>
    <w:rsid w:val="00603092"/>
  </w:style>
  <w:style w:type="paragraph" w:customStyle="1" w:styleId="6F45B46A05F64C1C8714DBA6349A4E95">
    <w:name w:val="6F45B46A05F64C1C8714DBA6349A4E95"/>
    <w:rsid w:val="00603092"/>
  </w:style>
  <w:style w:type="paragraph" w:customStyle="1" w:styleId="54B31CD5087149DFB712254DCD0F5143">
    <w:name w:val="54B31CD5087149DFB712254DCD0F5143"/>
    <w:rsid w:val="005F3AE3"/>
  </w:style>
  <w:style w:type="paragraph" w:customStyle="1" w:styleId="E534E5EB2E364B718E0667CB8E2ECFF7">
    <w:name w:val="E534E5EB2E364B718E0667CB8E2ECFF7"/>
    <w:rsid w:val="005F3AE3"/>
  </w:style>
  <w:style w:type="paragraph" w:customStyle="1" w:styleId="B9DE114AE84E46C189A013EFECAF7414">
    <w:name w:val="B9DE114AE84E46C189A013EFECAF7414"/>
    <w:rsid w:val="00841CBD"/>
    <w:rPr>
      <w:lang w:val="es-ES" w:eastAsia="es-ES"/>
    </w:rPr>
  </w:style>
  <w:style w:type="paragraph" w:customStyle="1" w:styleId="FC2EB42E0B034FA289B3B991B09A20A1">
    <w:name w:val="FC2EB42E0B034FA289B3B991B09A20A1"/>
    <w:rsid w:val="00841CBD"/>
    <w:rPr>
      <w:lang w:val="es-ES" w:eastAsia="es-ES"/>
    </w:rPr>
  </w:style>
  <w:style w:type="paragraph" w:customStyle="1" w:styleId="24D52F75A0E244D898D77D09FB9C3AFD">
    <w:name w:val="24D52F75A0E244D898D77D09FB9C3AFD"/>
    <w:rsid w:val="00841CB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DE92-691E-4E26-8B33-296F0EBF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Patricia Hernández</cp:lastModifiedBy>
  <cp:revision>3</cp:revision>
  <cp:lastPrinted>2014-08-25T19:26:00Z</cp:lastPrinted>
  <dcterms:created xsi:type="dcterms:W3CDTF">2016-03-11T17:22:00Z</dcterms:created>
  <dcterms:modified xsi:type="dcterms:W3CDTF">2016-03-11T17:33:00Z</dcterms:modified>
</cp:coreProperties>
</file>