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EDB1" w14:textId="1B0E2D72" w:rsidR="00CD4FC3" w:rsidRPr="00CD4FC3" w:rsidRDefault="00CD4FC3" w:rsidP="00CD4FC3">
      <w:pPr>
        <w:jc w:val="center"/>
        <w:rPr>
          <w:rFonts w:ascii="Verdana" w:hAnsi="Verdana"/>
          <w:b/>
          <w:bCs/>
          <w:lang w:val="es-ES"/>
        </w:rPr>
      </w:pPr>
      <w:r w:rsidRPr="00CD4FC3">
        <w:rPr>
          <w:rFonts w:ascii="Verdana" w:hAnsi="Verdana"/>
          <w:b/>
          <w:bCs/>
          <w:lang w:val="es-ES"/>
        </w:rPr>
        <w:t>APROBACIÓN DE WEBINARIO O EVENTO EN VIVO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CD4FC3" w:rsidRPr="00CD4FC3" w14:paraId="704E6A20" w14:textId="77777777" w:rsidTr="00CD4FC3">
        <w:tc>
          <w:tcPr>
            <w:tcW w:w="9351" w:type="dxa"/>
            <w:gridSpan w:val="2"/>
            <w:shd w:val="clear" w:color="auto" w:fill="000000" w:themeFill="text1"/>
          </w:tcPr>
          <w:p w14:paraId="509E9F34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CD4FC3">
              <w:rPr>
                <w:rFonts w:ascii="Verdana" w:hAnsi="Verdana"/>
                <w:b/>
                <w:bCs/>
                <w:lang w:val="es-ES"/>
              </w:rPr>
              <w:t xml:space="preserve">Evento seleccionado </w:t>
            </w:r>
          </w:p>
        </w:tc>
      </w:tr>
      <w:tr w:rsidR="00CD4FC3" w:rsidRPr="00CD4FC3" w14:paraId="7570207B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0B4A3E78" w14:textId="4EA94C5E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 xml:space="preserve">Webinario </w:t>
            </w:r>
            <w:r w:rsidRPr="00CD4FC3">
              <w:rPr>
                <w:rFonts w:ascii="Verdana" w:hAnsi="Verdana"/>
                <w:lang w:val="es-ES"/>
              </w:rPr>
              <w:t>o seminario web</w:t>
            </w:r>
          </w:p>
        </w:tc>
        <w:tc>
          <w:tcPr>
            <w:tcW w:w="5812" w:type="dxa"/>
          </w:tcPr>
          <w:p w14:paraId="3A4B4A5A" w14:textId="23E9C49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 xml:space="preserve">[  ]  </w:t>
            </w:r>
          </w:p>
        </w:tc>
      </w:tr>
      <w:tr w:rsidR="00CD4FC3" w:rsidRPr="00CD4FC3" w14:paraId="2FC6AD0F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699AFAF4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 xml:space="preserve">Evento en vivo </w:t>
            </w:r>
          </w:p>
        </w:tc>
        <w:tc>
          <w:tcPr>
            <w:tcW w:w="5812" w:type="dxa"/>
          </w:tcPr>
          <w:p w14:paraId="799A4E9C" w14:textId="1743DC1A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 xml:space="preserve">[  ]  </w:t>
            </w:r>
          </w:p>
        </w:tc>
      </w:tr>
    </w:tbl>
    <w:p w14:paraId="73E9F1FC" w14:textId="77777777" w:rsidR="00CD4FC3" w:rsidRPr="00CD4FC3" w:rsidRDefault="00CD4FC3" w:rsidP="00CD4FC3">
      <w:pPr>
        <w:rPr>
          <w:rFonts w:ascii="Verdana" w:hAnsi="Verdana"/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CD4FC3" w:rsidRPr="00CD4FC3" w14:paraId="0E80C391" w14:textId="77777777" w:rsidTr="00CD4FC3">
        <w:tc>
          <w:tcPr>
            <w:tcW w:w="9351" w:type="dxa"/>
            <w:gridSpan w:val="2"/>
            <w:shd w:val="clear" w:color="auto" w:fill="000000" w:themeFill="text1"/>
          </w:tcPr>
          <w:p w14:paraId="70F55312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CD4FC3">
              <w:rPr>
                <w:rFonts w:ascii="Verdana" w:hAnsi="Verdana"/>
                <w:b/>
                <w:bCs/>
                <w:lang w:val="es-ES"/>
              </w:rPr>
              <w:t>Datos Generales</w:t>
            </w:r>
          </w:p>
        </w:tc>
      </w:tr>
      <w:tr w:rsidR="00CD4FC3" w:rsidRPr="00CD4FC3" w14:paraId="46719A55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7CDB460C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 xml:space="preserve">Nombre </w:t>
            </w:r>
          </w:p>
        </w:tc>
        <w:tc>
          <w:tcPr>
            <w:tcW w:w="5812" w:type="dxa"/>
          </w:tcPr>
          <w:p w14:paraId="031B394B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CD4FC3" w:rsidRPr="00CD4FC3" w14:paraId="517BD9B0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0F3A8F8B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>Fecha</w:t>
            </w:r>
          </w:p>
        </w:tc>
        <w:tc>
          <w:tcPr>
            <w:tcW w:w="5812" w:type="dxa"/>
          </w:tcPr>
          <w:p w14:paraId="54A177C0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CD4FC3" w:rsidRPr="00CD4FC3" w14:paraId="473FB61E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175B2615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>Hora de inicio</w:t>
            </w:r>
          </w:p>
        </w:tc>
        <w:tc>
          <w:tcPr>
            <w:tcW w:w="5812" w:type="dxa"/>
          </w:tcPr>
          <w:p w14:paraId="1ED0B1BF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CD4FC3" w:rsidRPr="00CD4FC3" w14:paraId="62000F49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723A6C8B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 xml:space="preserve">Hora de finalización </w:t>
            </w:r>
          </w:p>
        </w:tc>
        <w:tc>
          <w:tcPr>
            <w:tcW w:w="5812" w:type="dxa"/>
          </w:tcPr>
          <w:p w14:paraId="466313EC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CD4FC3" w:rsidRPr="00CD4FC3" w14:paraId="2D0FB399" w14:textId="77777777" w:rsidTr="00CD4FC3">
        <w:tc>
          <w:tcPr>
            <w:tcW w:w="9351" w:type="dxa"/>
            <w:gridSpan w:val="2"/>
          </w:tcPr>
          <w:p w14:paraId="37575975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CD4FC3" w:rsidRPr="00CD4FC3" w14:paraId="4A6ECA6F" w14:textId="77777777" w:rsidTr="00CD4FC3">
        <w:tc>
          <w:tcPr>
            <w:tcW w:w="9351" w:type="dxa"/>
            <w:gridSpan w:val="2"/>
            <w:shd w:val="clear" w:color="auto" w:fill="000000" w:themeFill="text1"/>
          </w:tcPr>
          <w:p w14:paraId="4E69C31B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CD4FC3">
              <w:rPr>
                <w:rFonts w:ascii="Verdana" w:hAnsi="Verdana"/>
                <w:b/>
                <w:bCs/>
                <w:lang w:val="es-ES"/>
              </w:rPr>
              <w:t>Datos administrativos</w:t>
            </w:r>
          </w:p>
        </w:tc>
      </w:tr>
      <w:tr w:rsidR="00CD4FC3" w:rsidRPr="00CD4FC3" w14:paraId="71644026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1758E62F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>Encargado técnico- pedagógico</w:t>
            </w:r>
          </w:p>
        </w:tc>
        <w:tc>
          <w:tcPr>
            <w:tcW w:w="5812" w:type="dxa"/>
          </w:tcPr>
          <w:p w14:paraId="48835517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>Inés Cowan Morales</w:t>
            </w:r>
          </w:p>
        </w:tc>
      </w:tr>
      <w:tr w:rsidR="00CD4FC3" w:rsidRPr="00CD4FC3" w14:paraId="2B1550C0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2DFDE81E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>Correo de contacto</w:t>
            </w:r>
          </w:p>
        </w:tc>
        <w:tc>
          <w:tcPr>
            <w:tcW w:w="5812" w:type="dxa"/>
          </w:tcPr>
          <w:p w14:paraId="00BE998C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>ines.cowan.morales@mep.go.cr</w:t>
            </w:r>
          </w:p>
        </w:tc>
      </w:tr>
      <w:tr w:rsidR="00CD4FC3" w:rsidRPr="00CD4FC3" w14:paraId="222A0CC3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6BC794C3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>Enlace del evento</w:t>
            </w:r>
          </w:p>
        </w:tc>
        <w:tc>
          <w:tcPr>
            <w:tcW w:w="5812" w:type="dxa"/>
          </w:tcPr>
          <w:p w14:paraId="62A2FF53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CD4FC3" w:rsidRPr="00CD4FC3" w14:paraId="75E42288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4238671C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>Enlace del registro de asistencia</w:t>
            </w:r>
          </w:p>
        </w:tc>
        <w:tc>
          <w:tcPr>
            <w:tcW w:w="5812" w:type="dxa"/>
          </w:tcPr>
          <w:p w14:paraId="08D887F3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CD4FC3" w:rsidRPr="00CD4FC3" w14:paraId="4439B48F" w14:textId="77777777" w:rsidTr="00CD4FC3">
        <w:tc>
          <w:tcPr>
            <w:tcW w:w="9351" w:type="dxa"/>
            <w:gridSpan w:val="2"/>
            <w:shd w:val="clear" w:color="auto" w:fill="auto"/>
          </w:tcPr>
          <w:p w14:paraId="4C0DB085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CD4FC3" w:rsidRPr="00CD4FC3" w14:paraId="04BFD188" w14:textId="77777777" w:rsidTr="00CD4FC3">
        <w:tc>
          <w:tcPr>
            <w:tcW w:w="9351" w:type="dxa"/>
            <w:gridSpan w:val="2"/>
            <w:shd w:val="clear" w:color="auto" w:fill="000000" w:themeFill="text1"/>
          </w:tcPr>
          <w:p w14:paraId="74D0AE68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CD4FC3">
              <w:rPr>
                <w:rFonts w:ascii="Verdana" w:hAnsi="Verdana"/>
                <w:b/>
                <w:bCs/>
                <w:lang w:val="es-ES"/>
              </w:rPr>
              <w:t>Datos día de práctica</w:t>
            </w:r>
          </w:p>
        </w:tc>
      </w:tr>
      <w:tr w:rsidR="00CD4FC3" w:rsidRPr="00CD4FC3" w14:paraId="1852B06C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4DD60AB9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>Enlace</w:t>
            </w:r>
          </w:p>
        </w:tc>
        <w:tc>
          <w:tcPr>
            <w:tcW w:w="5812" w:type="dxa"/>
          </w:tcPr>
          <w:p w14:paraId="27663D84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CD4FC3" w:rsidRPr="00CD4FC3" w14:paraId="1E9C8232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3746CCF1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>Día</w:t>
            </w:r>
          </w:p>
        </w:tc>
        <w:tc>
          <w:tcPr>
            <w:tcW w:w="5812" w:type="dxa"/>
          </w:tcPr>
          <w:p w14:paraId="32310BC0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CD4FC3" w:rsidRPr="00CD4FC3" w14:paraId="339C8FDA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753B698A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>Hora</w:t>
            </w:r>
          </w:p>
        </w:tc>
        <w:tc>
          <w:tcPr>
            <w:tcW w:w="5812" w:type="dxa"/>
          </w:tcPr>
          <w:p w14:paraId="034CC7E0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CD4FC3" w:rsidRPr="00CD4FC3" w14:paraId="74BED327" w14:textId="77777777" w:rsidTr="00CD4FC3">
        <w:tc>
          <w:tcPr>
            <w:tcW w:w="3539" w:type="dxa"/>
            <w:shd w:val="clear" w:color="auto" w:fill="F2F2F2" w:themeFill="background1" w:themeFillShade="F2"/>
          </w:tcPr>
          <w:p w14:paraId="18476FDF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CD4FC3">
              <w:rPr>
                <w:rFonts w:ascii="Verdana" w:hAnsi="Verdana"/>
                <w:lang w:val="es-ES"/>
              </w:rPr>
              <w:t xml:space="preserve">Observaciones </w:t>
            </w:r>
          </w:p>
        </w:tc>
        <w:tc>
          <w:tcPr>
            <w:tcW w:w="5812" w:type="dxa"/>
          </w:tcPr>
          <w:p w14:paraId="0D2E6E98" w14:textId="1109CC6B" w:rsid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Tener lista la PPT el día de la práctica.</w:t>
            </w:r>
          </w:p>
          <w:p w14:paraId="6A462C0B" w14:textId="77777777" w:rsidR="00CD4FC3" w:rsidRDefault="00CD4FC3" w:rsidP="00CD4FC3">
            <w:pPr>
              <w:spacing w:after="160" w:line="259" w:lineRule="auto"/>
              <w:rPr>
                <w:rFonts w:ascii="Verdana" w:hAnsi="Verdana"/>
              </w:rPr>
            </w:pPr>
            <w:r w:rsidRPr="00CD4FC3">
              <w:rPr>
                <w:rFonts w:ascii="Verdana" w:hAnsi="Verdana"/>
              </w:rPr>
              <w:t>Enviar el protocolo para revisión</w:t>
            </w:r>
            <w:r>
              <w:rPr>
                <w:rFonts w:ascii="Verdana" w:hAnsi="Verdana"/>
              </w:rPr>
              <w:t xml:space="preserve"> una semana antes de la práctica.</w:t>
            </w:r>
          </w:p>
          <w:p w14:paraId="079B880B" w14:textId="6745309B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Enviar una foto de las personas que intervengan en el evento.</w:t>
            </w:r>
          </w:p>
        </w:tc>
      </w:tr>
      <w:tr w:rsidR="00CD4FC3" w:rsidRPr="00CD4FC3" w14:paraId="33A1683A" w14:textId="77777777" w:rsidTr="00CD4FC3">
        <w:tc>
          <w:tcPr>
            <w:tcW w:w="9351" w:type="dxa"/>
            <w:gridSpan w:val="2"/>
          </w:tcPr>
          <w:p w14:paraId="57B7721B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</w:rPr>
            </w:pPr>
          </w:p>
        </w:tc>
      </w:tr>
      <w:tr w:rsidR="00CD4FC3" w:rsidRPr="00CD4FC3" w14:paraId="6C5B5058" w14:textId="77777777" w:rsidTr="00CD4FC3">
        <w:tc>
          <w:tcPr>
            <w:tcW w:w="9351" w:type="dxa"/>
            <w:gridSpan w:val="2"/>
            <w:shd w:val="clear" w:color="auto" w:fill="000000" w:themeFill="text1"/>
          </w:tcPr>
          <w:p w14:paraId="52283A8F" w14:textId="77777777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CD4FC3">
              <w:rPr>
                <w:rFonts w:ascii="Verdana" w:hAnsi="Verdana"/>
                <w:b/>
                <w:bCs/>
                <w:lang w:val="es-ES"/>
              </w:rPr>
              <w:lastRenderedPageBreak/>
              <w:t>OBSERVACIONES</w:t>
            </w:r>
          </w:p>
        </w:tc>
      </w:tr>
      <w:tr w:rsidR="00CD4FC3" w:rsidRPr="00CD4FC3" w14:paraId="03E61041" w14:textId="77777777" w:rsidTr="00CD4FC3">
        <w:trPr>
          <w:trHeight w:hRule="exact" w:val="1668"/>
        </w:trPr>
        <w:tc>
          <w:tcPr>
            <w:tcW w:w="9351" w:type="dxa"/>
            <w:gridSpan w:val="2"/>
          </w:tcPr>
          <w:p w14:paraId="3DBCE7A4" w14:textId="7CE028C8" w:rsid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Para el evento, por favor utilice ropa de un color que contrasta al fondo</w:t>
            </w:r>
            <w:r w:rsidR="00FB7047">
              <w:rPr>
                <w:rFonts w:ascii="Verdana" w:hAnsi="Verdana"/>
                <w:lang w:val="es-ES"/>
              </w:rPr>
              <w:t xml:space="preserve"> MEP</w:t>
            </w:r>
            <w:r>
              <w:rPr>
                <w:rFonts w:ascii="Verdana" w:hAnsi="Verdana"/>
                <w:lang w:val="es-ES"/>
              </w:rPr>
              <w:t>. No usar ni estampados, ni rayas…</w:t>
            </w:r>
          </w:p>
          <w:p w14:paraId="06263C5B" w14:textId="7773DD68" w:rsidR="00CD4FC3" w:rsidRPr="00CD4FC3" w:rsidRDefault="00CD4FC3" w:rsidP="00CD4FC3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Verificar que su rostro tenga la suficiente luz y tratar de minimizar ruidos externos.</w:t>
            </w:r>
          </w:p>
        </w:tc>
      </w:tr>
    </w:tbl>
    <w:p w14:paraId="76C37CF0" w14:textId="77777777" w:rsidR="00CD4FC3" w:rsidRPr="00CD4FC3" w:rsidRDefault="00CD4FC3" w:rsidP="00CD4FC3">
      <w:pPr>
        <w:rPr>
          <w:rFonts w:ascii="Verdana" w:hAnsi="Verdana"/>
          <w:lang w:val="es-ES"/>
        </w:rPr>
      </w:pPr>
      <w:r w:rsidRPr="00CD4FC3">
        <w:rPr>
          <w:rFonts w:ascii="Verdana" w:hAnsi="Verdana"/>
          <w:lang w:val="es-ES"/>
        </w:rPr>
        <w:tab/>
      </w:r>
    </w:p>
    <w:p w14:paraId="26DE4685" w14:textId="77777777" w:rsidR="00CE018D" w:rsidRPr="00CD4FC3" w:rsidRDefault="00CE018D" w:rsidP="00CE018D">
      <w:pPr>
        <w:rPr>
          <w:rFonts w:ascii="Verdana" w:hAnsi="Verdana"/>
          <w:lang w:val="es-ES"/>
        </w:rPr>
      </w:pPr>
    </w:p>
    <w:p w14:paraId="384426DF" w14:textId="77777777" w:rsidR="00CE018D" w:rsidRDefault="00CE018D" w:rsidP="00CE018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14:paraId="29940896" w14:textId="77777777" w:rsidR="00CE018D" w:rsidRPr="00A24F65" w:rsidRDefault="00CE018D" w:rsidP="00CE018D">
      <w:pPr>
        <w:rPr>
          <w:lang w:eastAsia="es-CR"/>
        </w:rPr>
      </w:pPr>
    </w:p>
    <w:p w14:paraId="2F1A3896" w14:textId="77777777" w:rsidR="00CE018D" w:rsidRPr="00A24F65" w:rsidRDefault="00CE018D" w:rsidP="00CE018D">
      <w:pPr>
        <w:rPr>
          <w:lang w:eastAsia="es-CR"/>
        </w:rPr>
      </w:pPr>
    </w:p>
    <w:p w14:paraId="1BF9A105" w14:textId="77777777" w:rsidR="00CE018D" w:rsidRPr="004742AC" w:rsidRDefault="00CE018D" w:rsidP="00CE018D">
      <w:pPr>
        <w:ind w:firstLine="708"/>
        <w:rPr>
          <w:lang w:val="es-ES" w:eastAsia="es-CR"/>
        </w:rPr>
      </w:pPr>
    </w:p>
    <w:p w14:paraId="7A8E321D" w14:textId="77777777" w:rsidR="00A24F65" w:rsidRPr="00CE018D" w:rsidRDefault="00A24F65" w:rsidP="00CE018D"/>
    <w:sectPr w:rsidR="00A24F65" w:rsidRPr="00CE018D" w:rsidSect="009B1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6DB1" w14:textId="77777777" w:rsidR="001409AB" w:rsidRPr="00752D17" w:rsidRDefault="001409AB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74B8440F" w14:textId="77777777" w:rsidR="001409AB" w:rsidRPr="00752D17" w:rsidRDefault="001409AB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ndersonSansW00-BasicLight">
    <w:altName w:val="Calibri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383B" w14:textId="77777777" w:rsidR="00F216F1" w:rsidRDefault="00F216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12243"/>
  <w:p w14:paraId="6EEBA411" w14:textId="77777777" w:rsidR="003661B9" w:rsidRDefault="003661B9" w:rsidP="003661B9">
    <w:pPr>
      <w:pStyle w:val="Piedepgina"/>
      <w:rPr>
        <w:rFonts w:ascii="HendersonSansW00-BasicLight" w:hAnsi="HendersonSansW00-BasicLight" w:cstheme="minorHAnsi"/>
        <w:sz w:val="18"/>
        <w:szCs w:val="18"/>
      </w:rPr>
    </w:pPr>
    <w:r>
      <w:rPr>
        <w:rFonts w:ascii="HendersonSansW00-BasicLight" w:hAnsi="HendersonSansW00-BasicLight" w:cstheme="minorHAnsi"/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5DEF04" wp14:editId="36A74325">
              <wp:simplePos x="0" y="0"/>
              <wp:positionH relativeFrom="column">
                <wp:posOffset>-80010</wp:posOffset>
              </wp:positionH>
              <wp:positionV relativeFrom="paragraph">
                <wp:posOffset>125730</wp:posOffset>
              </wp:positionV>
              <wp:extent cx="5436000" cy="0"/>
              <wp:effectExtent l="0" t="0" r="0" b="0"/>
              <wp:wrapNone/>
              <wp:docPr id="60031638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6000" cy="0"/>
                      </a:xfrm>
                      <a:prstGeom prst="line">
                        <a:avLst/>
                      </a:prstGeom>
                      <a:ln>
                        <a:solidFill>
                          <a:srgbClr val="1929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B3648" id="Conector recto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9pt" to="42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" strokecolor="#192952" strokeweight=".5pt">
              <v:stroke joinstyle="miter"/>
            </v:line>
          </w:pict>
        </mc:Fallback>
      </mc:AlternateContent>
    </w:r>
  </w:p>
  <w:p w14:paraId="61020434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 w:rsidRPr="00C33A4A">
      <w:rPr>
        <w:rFonts w:ascii="Verdana" w:hAnsi="Verdana" w:cstheme="minorHAnsi"/>
        <w:sz w:val="16"/>
        <w:szCs w:val="16"/>
      </w:rPr>
      <w:t>Departamento de Gestión de Recursos • Instituto de Desarrollo Profesional • Email</w:t>
    </w:r>
    <w:r>
      <w:rPr>
        <w:rFonts w:ascii="Verdana" w:hAnsi="Verdana" w:cstheme="minorHAnsi"/>
        <w:sz w:val="16"/>
        <w:szCs w:val="16"/>
      </w:rPr>
      <w:t xml:space="preserve">: </w:t>
    </w:r>
    <w:r w:rsidRPr="00C33A4A">
      <w:rPr>
        <w:rFonts w:ascii="Verdana" w:hAnsi="Verdana" w:cstheme="minorHAnsi"/>
        <w:sz w:val="16"/>
        <w:szCs w:val="16"/>
      </w:rPr>
      <w:t>dgr.idp@mep.go.cr</w:t>
    </w:r>
  </w:p>
  <w:p w14:paraId="25682B9D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>
      <w:rPr>
        <w:rFonts w:ascii="Verdana" w:hAnsi="Verdana" w:cstheme="minorHAnsi"/>
        <w:sz w:val="16"/>
        <w:szCs w:val="16"/>
      </w:rPr>
      <w:t xml:space="preserve">Edificio antiguo </w:t>
    </w:r>
    <w:r w:rsidRPr="00C33A4A">
      <w:rPr>
        <w:rFonts w:ascii="Verdana" w:hAnsi="Verdana" w:cstheme="minorHAnsi"/>
        <w:sz w:val="16"/>
        <w:szCs w:val="16"/>
      </w:rPr>
      <w:t xml:space="preserve">Cenadi, Goicoechea • </w:t>
    </w:r>
    <w:bookmarkEnd w:id="0"/>
    <w:r w:rsidRPr="00C33A4A">
      <w:rPr>
        <w:sz w:val="18"/>
        <w:szCs w:val="18"/>
      </w:rPr>
      <w:t>idp.mep.go.cr/</w:t>
    </w:r>
    <w:r w:rsidRPr="00C33A4A">
      <w:rPr>
        <w:noProof/>
        <w:sz w:val="16"/>
        <w:szCs w:val="16"/>
      </w:rPr>
      <w:drawing>
        <wp:anchor distT="0" distB="0" distL="114300" distR="114300" simplePos="0" relativeHeight="251682816" behindDoc="1" locked="0" layoutInCell="1" allowOverlap="1" wp14:anchorId="49C7C259" wp14:editId="0F77BD5B">
          <wp:simplePos x="0" y="0"/>
          <wp:positionH relativeFrom="page">
            <wp:posOffset>165100</wp:posOffset>
          </wp:positionH>
          <wp:positionV relativeFrom="paragraph">
            <wp:posOffset>226695</wp:posOffset>
          </wp:positionV>
          <wp:extent cx="7744460" cy="762635"/>
          <wp:effectExtent l="0" t="0" r="0" b="0"/>
          <wp:wrapNone/>
          <wp:docPr id="2098258614" name="Imagen 20982586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0784" name="Imagen 1" descr="Imagen en blanco y negr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175093" r="-1886" b="-82408"/>
                  <a:stretch/>
                </pic:blipFill>
                <pic:spPr bwMode="auto">
                  <a:xfrm>
                    <a:off x="0" y="0"/>
                    <a:ext cx="774446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theme="minorHAnsi"/>
        <w:sz w:val="16"/>
        <w:szCs w:val="16"/>
      </w:rPr>
      <w:t xml:space="preserve"> </w:t>
    </w:r>
    <w:r w:rsidRPr="00C33A4A">
      <w:rPr>
        <w:rFonts w:ascii="Verdana" w:hAnsi="Verdana" w:cstheme="minorHAnsi"/>
        <w:sz w:val="16"/>
        <w:szCs w:val="16"/>
      </w:rPr>
      <w:t>•</w:t>
    </w:r>
    <w:r>
      <w:rPr>
        <w:rFonts w:ascii="Verdana" w:hAnsi="Verdana" w:cstheme="minorHAnsi"/>
        <w:sz w:val="16"/>
        <w:szCs w:val="16"/>
      </w:rPr>
      <w:t xml:space="preserve"> www.facebook.com/idpmep</w:t>
    </w:r>
    <w:r w:rsidRPr="00C33A4A">
      <w:rPr>
        <w:sz w:val="16"/>
        <w:szCs w:val="16"/>
      </w:rPr>
      <w:t xml:space="preserve"> </w:t>
    </w:r>
  </w:p>
  <w:p w14:paraId="49CDD47A" w14:textId="4AE93038" w:rsidR="006526DF" w:rsidRPr="003661B9" w:rsidRDefault="006526DF" w:rsidP="003661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6896" w14:textId="77777777" w:rsidR="00F216F1" w:rsidRDefault="00F216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C7A5" w14:textId="77777777" w:rsidR="001409AB" w:rsidRPr="00752D17" w:rsidRDefault="001409AB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44E8B28B" w14:textId="77777777" w:rsidR="001409AB" w:rsidRPr="00752D17" w:rsidRDefault="001409AB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F957" w14:textId="77777777" w:rsidR="00F216F1" w:rsidRDefault="00F216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0033D9D2" w:rsidR="00C95564" w:rsidRPr="00752D17" w:rsidRDefault="009B1C75" w:rsidP="00EF03AE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40981ED6">
          <wp:simplePos x="0" y="0"/>
          <wp:positionH relativeFrom="column">
            <wp:posOffset>-1070268</wp:posOffset>
          </wp:positionH>
          <wp:positionV relativeFrom="page">
            <wp:posOffset>9728</wp:posOffset>
          </wp:positionV>
          <wp:extent cx="7750319" cy="10029825"/>
          <wp:effectExtent l="0" t="0" r="0" b="3175"/>
          <wp:wrapNone/>
          <wp:docPr id="361177670" name="Imagen 361177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177670" name="Imagen 361177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19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23F02F0B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A094" w14:textId="77777777" w:rsidR="00F216F1" w:rsidRDefault="00F216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117F0"/>
    <w:rsid w:val="00057B1F"/>
    <w:rsid w:val="00066FF4"/>
    <w:rsid w:val="00131446"/>
    <w:rsid w:val="001409AB"/>
    <w:rsid w:val="00192FED"/>
    <w:rsid w:val="0019737D"/>
    <w:rsid w:val="001C3CEA"/>
    <w:rsid w:val="002921EB"/>
    <w:rsid w:val="002F44A7"/>
    <w:rsid w:val="003122EE"/>
    <w:rsid w:val="00346AD5"/>
    <w:rsid w:val="00357CF4"/>
    <w:rsid w:val="0036342C"/>
    <w:rsid w:val="003661B9"/>
    <w:rsid w:val="003852B2"/>
    <w:rsid w:val="00396A17"/>
    <w:rsid w:val="003A26B6"/>
    <w:rsid w:val="003E2294"/>
    <w:rsid w:val="00400298"/>
    <w:rsid w:val="00433E38"/>
    <w:rsid w:val="004B1671"/>
    <w:rsid w:val="005041A2"/>
    <w:rsid w:val="00564072"/>
    <w:rsid w:val="005A1875"/>
    <w:rsid w:val="005A60DF"/>
    <w:rsid w:val="005D354B"/>
    <w:rsid w:val="005D420E"/>
    <w:rsid w:val="00637196"/>
    <w:rsid w:val="00642B74"/>
    <w:rsid w:val="006526DF"/>
    <w:rsid w:val="007352A4"/>
    <w:rsid w:val="00752D17"/>
    <w:rsid w:val="007718E6"/>
    <w:rsid w:val="007B2E24"/>
    <w:rsid w:val="008001E3"/>
    <w:rsid w:val="0080292F"/>
    <w:rsid w:val="00825B7E"/>
    <w:rsid w:val="008E548C"/>
    <w:rsid w:val="009B1C75"/>
    <w:rsid w:val="009F4C98"/>
    <w:rsid w:val="00A16A82"/>
    <w:rsid w:val="00A20A66"/>
    <w:rsid w:val="00A24F65"/>
    <w:rsid w:val="00A2544C"/>
    <w:rsid w:val="00A86F26"/>
    <w:rsid w:val="00AE049E"/>
    <w:rsid w:val="00B2742C"/>
    <w:rsid w:val="00B953FB"/>
    <w:rsid w:val="00BC5A30"/>
    <w:rsid w:val="00BC5BA4"/>
    <w:rsid w:val="00C03E0F"/>
    <w:rsid w:val="00C6620D"/>
    <w:rsid w:val="00C95564"/>
    <w:rsid w:val="00CB2ACD"/>
    <w:rsid w:val="00CB4023"/>
    <w:rsid w:val="00CB791C"/>
    <w:rsid w:val="00CD4FC3"/>
    <w:rsid w:val="00CE018D"/>
    <w:rsid w:val="00DC4DBD"/>
    <w:rsid w:val="00DF46AE"/>
    <w:rsid w:val="00E148B8"/>
    <w:rsid w:val="00EC202F"/>
    <w:rsid w:val="00EF03AE"/>
    <w:rsid w:val="00EF4C1E"/>
    <w:rsid w:val="00F13917"/>
    <w:rsid w:val="00F216F1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Josue Naranjo Navarro</dc:creator>
  <cp:keywords/>
  <dc:description/>
  <cp:lastModifiedBy>Ines Maria Cowan Morales</cp:lastModifiedBy>
  <cp:revision>3</cp:revision>
  <cp:lastPrinted>2023-10-09T16:56:00Z</cp:lastPrinted>
  <dcterms:created xsi:type="dcterms:W3CDTF">2023-11-23T19:59:00Z</dcterms:created>
  <dcterms:modified xsi:type="dcterms:W3CDTF">2023-11-23T19:59:00Z</dcterms:modified>
</cp:coreProperties>
</file>